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7CF11" w14:textId="21D7B397" w:rsidR="007912FA" w:rsidRDefault="007912FA" w:rsidP="00277029">
      <w:pPr>
        <w:spacing w:before="240"/>
        <w:jc w:val="center"/>
        <w:rPr>
          <w:rFonts w:cstheme="minorHAnsi"/>
          <w:b/>
          <w:color w:val="000000" w:themeColor="text1"/>
          <w:sz w:val="40"/>
          <w:szCs w:val="40"/>
        </w:rPr>
      </w:pPr>
      <w:r w:rsidRPr="00086C60">
        <w:rPr>
          <w:rFonts w:cstheme="minorHAnsi"/>
          <w:b/>
          <w:color w:val="000000" w:themeColor="text1"/>
          <w:sz w:val="40"/>
          <w:szCs w:val="40"/>
        </w:rPr>
        <w:t>Veletrh vysokých škol IT Pardubice – Akademický den</w:t>
      </w:r>
    </w:p>
    <w:p w14:paraId="4D5B5F5F" w14:textId="534315B7" w:rsidR="00660356" w:rsidRPr="00660356" w:rsidRDefault="00660356" w:rsidP="00277029">
      <w:pPr>
        <w:spacing w:before="240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660356">
        <w:rPr>
          <w:rFonts w:cstheme="minorHAnsi"/>
          <w:b/>
          <w:color w:val="000000" w:themeColor="text1"/>
          <w:sz w:val="28"/>
          <w:szCs w:val="28"/>
        </w:rPr>
        <w:t>Pardubice, 21. 12. 2023</w:t>
      </w:r>
    </w:p>
    <w:p w14:paraId="6F15A0FA" w14:textId="4CB860B9" w:rsidR="00751EC1" w:rsidRPr="00086C60" w:rsidRDefault="00BB32C7" w:rsidP="007912FA">
      <w:pPr>
        <w:spacing w:before="120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u w:val="single"/>
        </w:rPr>
        <w:t>Info pro vystavovatele</w:t>
      </w:r>
      <w:r w:rsidR="00D41AB5">
        <w:rPr>
          <w:rFonts w:ascii="Times New Roman" w:hAnsi="Times New Roman" w:cs="Times New Roman"/>
          <w:b/>
          <w:color w:val="000000" w:themeColor="text1"/>
          <w:u w:val="single"/>
        </w:rPr>
        <w:t xml:space="preserve"> – organizační záležitosti:</w:t>
      </w:r>
    </w:p>
    <w:p w14:paraId="7665B4C5" w14:textId="7199DD4C" w:rsidR="00D30D49" w:rsidRDefault="00D41AB5" w:rsidP="00CB01EB">
      <w:pPr>
        <w:rPr>
          <w:rFonts w:ascii="Times New Roman" w:hAnsi="Times New Roman" w:cs="Times New Roman"/>
          <w:color w:val="000000" w:themeColor="text1"/>
        </w:rPr>
      </w:pPr>
      <w:r w:rsidRPr="009C29E7">
        <w:rPr>
          <w:rFonts w:ascii="Times New Roman" w:hAnsi="Times New Roman" w:cs="Times New Roman"/>
          <w:b/>
          <w:bCs/>
          <w:color w:val="000000" w:themeColor="text1"/>
        </w:rPr>
        <w:t>Termín akce:</w:t>
      </w:r>
      <w:r>
        <w:rPr>
          <w:rFonts w:ascii="Times New Roman" w:hAnsi="Times New Roman" w:cs="Times New Roman"/>
          <w:color w:val="000000" w:themeColor="text1"/>
        </w:rPr>
        <w:t xml:space="preserve"> 21. 12. 2023, oficiální zahájení v 8:15</w:t>
      </w:r>
      <w:r w:rsidR="00D30D49">
        <w:rPr>
          <w:rFonts w:ascii="Times New Roman" w:hAnsi="Times New Roman" w:cs="Times New Roman"/>
          <w:color w:val="000000" w:themeColor="text1"/>
        </w:rPr>
        <w:t xml:space="preserve"> a ukončení 16:00</w:t>
      </w:r>
      <w:r w:rsidR="006114D5">
        <w:rPr>
          <w:rFonts w:ascii="Times New Roman" w:hAnsi="Times New Roman" w:cs="Times New Roman"/>
          <w:color w:val="000000" w:themeColor="text1"/>
        </w:rPr>
        <w:t>,</w:t>
      </w:r>
      <w:r w:rsidR="006114D5">
        <w:rPr>
          <w:rFonts w:ascii="Times New Roman" w:hAnsi="Times New Roman" w:cs="Times New Roman"/>
          <w:color w:val="000000" w:themeColor="text1"/>
        </w:rPr>
        <w:br/>
      </w:r>
      <w:r w:rsidR="00D30D49" w:rsidRPr="009C29E7">
        <w:rPr>
          <w:rFonts w:ascii="Times New Roman" w:hAnsi="Times New Roman" w:cs="Times New Roman"/>
          <w:b/>
          <w:bCs/>
          <w:color w:val="000000" w:themeColor="text1"/>
        </w:rPr>
        <w:t xml:space="preserve">Adresa: </w:t>
      </w:r>
      <w:r w:rsidR="00E208B4">
        <w:rPr>
          <w:rFonts w:ascii="Times New Roman" w:hAnsi="Times New Roman" w:cs="Times New Roman"/>
          <w:color w:val="000000" w:themeColor="text1"/>
        </w:rPr>
        <w:t>Automatické m</w:t>
      </w:r>
      <w:r w:rsidR="001B0258">
        <w:rPr>
          <w:rFonts w:ascii="Times New Roman" w:hAnsi="Times New Roman" w:cs="Times New Roman"/>
          <w:color w:val="000000" w:themeColor="text1"/>
        </w:rPr>
        <w:t xml:space="preserve">lýny, Mezi Mosty, </w:t>
      </w:r>
      <w:r w:rsidR="008C4C45">
        <w:rPr>
          <w:rFonts w:ascii="Times New Roman" w:hAnsi="Times New Roman" w:cs="Times New Roman"/>
          <w:color w:val="000000" w:themeColor="text1"/>
        </w:rPr>
        <w:t>Pardubice</w:t>
      </w:r>
      <w:r w:rsidR="00955285">
        <w:rPr>
          <w:rFonts w:ascii="Times New Roman" w:hAnsi="Times New Roman" w:cs="Times New Roman"/>
          <w:color w:val="000000" w:themeColor="text1"/>
        </w:rPr>
        <w:br/>
      </w:r>
      <w:r w:rsidR="00262F89">
        <w:rPr>
          <w:rFonts w:ascii="Times New Roman" w:hAnsi="Times New Roman" w:cs="Times New Roman"/>
          <w:color w:val="000000" w:themeColor="text1"/>
        </w:rPr>
        <w:t>(</w:t>
      </w:r>
      <w:r w:rsidR="00955285">
        <w:rPr>
          <w:rFonts w:ascii="Times New Roman" w:hAnsi="Times New Roman" w:cs="Times New Roman"/>
          <w:color w:val="000000" w:themeColor="text1"/>
        </w:rPr>
        <w:t>P</w:t>
      </w:r>
      <w:r w:rsidR="00262F89">
        <w:rPr>
          <w:rFonts w:ascii="Times New Roman" w:hAnsi="Times New Roman" w:cs="Times New Roman"/>
          <w:color w:val="000000" w:themeColor="text1"/>
        </w:rPr>
        <w:t xml:space="preserve">rojděte </w:t>
      </w:r>
      <w:r w:rsidR="00955285">
        <w:rPr>
          <w:rFonts w:ascii="Times New Roman" w:hAnsi="Times New Roman" w:cs="Times New Roman"/>
          <w:color w:val="000000" w:themeColor="text1"/>
        </w:rPr>
        <w:t>Ištařinou bránou</w:t>
      </w:r>
      <w:r w:rsidR="00905D04">
        <w:rPr>
          <w:rFonts w:ascii="Times New Roman" w:hAnsi="Times New Roman" w:cs="Times New Roman"/>
          <w:color w:val="000000" w:themeColor="text1"/>
        </w:rPr>
        <w:t xml:space="preserve"> (hlavní průčelí)</w:t>
      </w:r>
      <w:r w:rsidR="00955285">
        <w:rPr>
          <w:rFonts w:ascii="Times New Roman" w:hAnsi="Times New Roman" w:cs="Times New Roman"/>
          <w:color w:val="000000" w:themeColor="text1"/>
        </w:rPr>
        <w:t xml:space="preserve"> na nádvoří</w:t>
      </w:r>
      <w:r w:rsidR="00E70C2F">
        <w:rPr>
          <w:rFonts w:ascii="Times New Roman" w:hAnsi="Times New Roman" w:cs="Times New Roman"/>
          <w:color w:val="000000" w:themeColor="text1"/>
        </w:rPr>
        <w:t xml:space="preserve">. Po levé ruce </w:t>
      </w:r>
      <w:r w:rsidR="005E1EFF">
        <w:rPr>
          <w:rFonts w:ascii="Times New Roman" w:hAnsi="Times New Roman" w:cs="Times New Roman"/>
          <w:color w:val="000000" w:themeColor="text1"/>
        </w:rPr>
        <w:t>budete mít Výsypky</w:t>
      </w:r>
      <w:r w:rsidR="0043009A">
        <w:rPr>
          <w:rFonts w:ascii="Times New Roman" w:hAnsi="Times New Roman" w:cs="Times New Roman"/>
          <w:color w:val="000000" w:themeColor="text1"/>
        </w:rPr>
        <w:t>, kde je</w:t>
      </w:r>
      <w:r w:rsidR="005E1EFF">
        <w:rPr>
          <w:rFonts w:ascii="Times New Roman" w:hAnsi="Times New Roman" w:cs="Times New Roman"/>
          <w:color w:val="000000" w:themeColor="text1"/>
        </w:rPr>
        <w:t xml:space="preserve"> v 5. patře přednáškový sál</w:t>
      </w:r>
      <w:r w:rsidR="00A331C2">
        <w:rPr>
          <w:rFonts w:ascii="Times New Roman" w:hAnsi="Times New Roman" w:cs="Times New Roman"/>
          <w:color w:val="000000" w:themeColor="text1"/>
        </w:rPr>
        <w:t xml:space="preserve">, </w:t>
      </w:r>
      <w:r w:rsidR="0043009A">
        <w:rPr>
          <w:rFonts w:ascii="Times New Roman" w:hAnsi="Times New Roman" w:cs="Times New Roman"/>
          <w:color w:val="000000" w:themeColor="text1"/>
        </w:rPr>
        <w:t>ve kterém</w:t>
      </w:r>
      <w:r w:rsidR="00A331C2">
        <w:rPr>
          <w:rFonts w:ascii="Times New Roman" w:hAnsi="Times New Roman" w:cs="Times New Roman"/>
          <w:color w:val="000000" w:themeColor="text1"/>
        </w:rPr>
        <w:t xml:space="preserve"> </w:t>
      </w:r>
      <w:r w:rsidR="0043009A">
        <w:rPr>
          <w:rFonts w:ascii="Times New Roman" w:hAnsi="Times New Roman" w:cs="Times New Roman"/>
          <w:color w:val="000000" w:themeColor="text1"/>
        </w:rPr>
        <w:t>proběhne</w:t>
      </w:r>
      <w:r w:rsidR="00A331C2">
        <w:rPr>
          <w:rFonts w:ascii="Times New Roman" w:hAnsi="Times New Roman" w:cs="Times New Roman"/>
          <w:color w:val="000000" w:themeColor="text1"/>
        </w:rPr>
        <w:t xml:space="preserve"> představování fakult</w:t>
      </w:r>
      <w:r w:rsidR="0043009A">
        <w:rPr>
          <w:rFonts w:ascii="Times New Roman" w:hAnsi="Times New Roman" w:cs="Times New Roman"/>
          <w:color w:val="000000" w:themeColor="text1"/>
        </w:rPr>
        <w:t>.</w:t>
      </w:r>
      <w:r w:rsidR="00A331C2">
        <w:rPr>
          <w:rFonts w:ascii="Times New Roman" w:hAnsi="Times New Roman" w:cs="Times New Roman"/>
          <w:color w:val="000000" w:themeColor="text1"/>
        </w:rPr>
        <w:t xml:space="preserve"> </w:t>
      </w:r>
      <w:r w:rsidR="0043009A">
        <w:rPr>
          <w:rFonts w:ascii="Times New Roman" w:hAnsi="Times New Roman" w:cs="Times New Roman"/>
          <w:color w:val="000000" w:themeColor="text1"/>
        </w:rPr>
        <w:t>N</w:t>
      </w:r>
      <w:r w:rsidR="00A331C2">
        <w:rPr>
          <w:rFonts w:ascii="Times New Roman" w:hAnsi="Times New Roman" w:cs="Times New Roman"/>
          <w:color w:val="000000" w:themeColor="text1"/>
        </w:rPr>
        <w:t xml:space="preserve">aproti </w:t>
      </w:r>
      <w:r w:rsidR="0043009A">
        <w:rPr>
          <w:rFonts w:ascii="Times New Roman" w:hAnsi="Times New Roman" w:cs="Times New Roman"/>
          <w:color w:val="000000" w:themeColor="text1"/>
        </w:rPr>
        <w:t>Vám je</w:t>
      </w:r>
      <w:r w:rsidR="00A331C2">
        <w:rPr>
          <w:rFonts w:ascii="Times New Roman" w:hAnsi="Times New Roman" w:cs="Times New Roman"/>
          <w:color w:val="000000" w:themeColor="text1"/>
        </w:rPr>
        <w:t xml:space="preserve"> </w:t>
      </w:r>
      <w:r w:rsidR="00D10EFF">
        <w:rPr>
          <w:rFonts w:ascii="Times New Roman" w:hAnsi="Times New Roman" w:cs="Times New Roman"/>
          <w:color w:val="000000" w:themeColor="text1"/>
        </w:rPr>
        <w:t xml:space="preserve">Vzdělávací centrum </w:t>
      </w:r>
      <w:r w:rsidR="00A331C2">
        <w:rPr>
          <w:rFonts w:ascii="Times New Roman" w:hAnsi="Times New Roman" w:cs="Times New Roman"/>
          <w:color w:val="000000" w:themeColor="text1"/>
        </w:rPr>
        <w:t>Sfér</w:t>
      </w:r>
      <w:r w:rsidR="0043009A">
        <w:rPr>
          <w:rFonts w:ascii="Times New Roman" w:hAnsi="Times New Roman" w:cs="Times New Roman"/>
          <w:color w:val="000000" w:themeColor="text1"/>
        </w:rPr>
        <w:t>a</w:t>
      </w:r>
      <w:r w:rsidR="00A331C2">
        <w:rPr>
          <w:rFonts w:ascii="Times New Roman" w:hAnsi="Times New Roman" w:cs="Times New Roman"/>
          <w:color w:val="000000" w:themeColor="text1"/>
        </w:rPr>
        <w:t xml:space="preserve">, ve které </w:t>
      </w:r>
      <w:r w:rsidR="006B4E6B">
        <w:rPr>
          <w:rFonts w:ascii="Times New Roman" w:hAnsi="Times New Roman" w:cs="Times New Roman"/>
          <w:color w:val="000000" w:themeColor="text1"/>
        </w:rPr>
        <w:t>proběhne předávání informací u stánků. Na nádvoří již budou cedule, abyste věděli, k</w:t>
      </w:r>
      <w:r w:rsidR="00964EEA">
        <w:rPr>
          <w:rFonts w:ascii="Times New Roman" w:hAnsi="Times New Roman" w:cs="Times New Roman"/>
          <w:color w:val="000000" w:themeColor="text1"/>
        </w:rPr>
        <w:t>de si připravit stánky a kam přijít přednášet.</w:t>
      </w:r>
      <w:r w:rsidR="006B4E6B">
        <w:rPr>
          <w:rFonts w:ascii="Times New Roman" w:hAnsi="Times New Roman" w:cs="Times New Roman"/>
          <w:color w:val="000000" w:themeColor="text1"/>
        </w:rPr>
        <w:t>)</w:t>
      </w:r>
    </w:p>
    <w:p w14:paraId="6D7BD719" w14:textId="63B7947B" w:rsidR="00A82AE3" w:rsidRDefault="00E94F58" w:rsidP="00CD063B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6B065FB" wp14:editId="14C82C38">
            <wp:extent cx="5753100" cy="3489960"/>
            <wp:effectExtent l="0" t="0" r="0" b="0"/>
            <wp:docPr id="10449042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FB10" w14:textId="77777777" w:rsidR="00593C33" w:rsidRDefault="00593C33" w:rsidP="00822F56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Parkování:</w:t>
      </w:r>
    </w:p>
    <w:p w14:paraId="2009BA92" w14:textId="66D6C54D" w:rsidR="00593C33" w:rsidRPr="00593C33" w:rsidRDefault="00593C33" w:rsidP="00822F56">
      <w:pPr>
        <w:rPr>
          <w:rFonts w:ascii="Times New Roman" w:hAnsi="Times New Roman" w:cs="Times New Roman"/>
          <w:color w:val="000000" w:themeColor="text1"/>
        </w:rPr>
      </w:pPr>
      <w:r w:rsidRPr="00593C33">
        <w:rPr>
          <w:rFonts w:ascii="Times New Roman" w:hAnsi="Times New Roman" w:cs="Times New Roman"/>
          <w:color w:val="000000" w:themeColor="text1"/>
        </w:rPr>
        <w:t>Každá</w:t>
      </w:r>
      <w:r>
        <w:rPr>
          <w:rFonts w:ascii="Times New Roman" w:hAnsi="Times New Roman" w:cs="Times New Roman"/>
          <w:color w:val="000000" w:themeColor="text1"/>
        </w:rPr>
        <w:t xml:space="preserve"> škola bude mít rezervované 1</w:t>
      </w:r>
      <w:r w:rsidR="00513F53">
        <w:rPr>
          <w:rFonts w:ascii="Times New Roman" w:hAnsi="Times New Roman" w:cs="Times New Roman"/>
          <w:color w:val="000000" w:themeColor="text1"/>
        </w:rPr>
        <w:t xml:space="preserve"> místo na parkování </w:t>
      </w:r>
      <w:r w:rsidR="00D57A8C">
        <w:rPr>
          <w:rFonts w:ascii="Times New Roman" w:hAnsi="Times New Roman" w:cs="Times New Roman"/>
          <w:color w:val="000000" w:themeColor="text1"/>
        </w:rPr>
        <w:t xml:space="preserve">zdarma </w:t>
      </w:r>
      <w:r w:rsidR="00AB1E55">
        <w:rPr>
          <w:rFonts w:ascii="Times New Roman" w:hAnsi="Times New Roman" w:cs="Times New Roman"/>
          <w:color w:val="000000" w:themeColor="text1"/>
        </w:rPr>
        <w:t>přímo v areálu Mlýnů – vjezd z ulice „Na Ležánkách“</w:t>
      </w:r>
      <w:r w:rsidR="002745A0">
        <w:rPr>
          <w:rFonts w:ascii="Times New Roman" w:hAnsi="Times New Roman" w:cs="Times New Roman"/>
          <w:color w:val="000000" w:themeColor="text1"/>
        </w:rPr>
        <w:t xml:space="preserve"> </w:t>
      </w:r>
      <w:r w:rsidR="00A55418">
        <w:rPr>
          <w:rFonts w:ascii="Times New Roman" w:hAnsi="Times New Roman" w:cs="Times New Roman"/>
          <w:color w:val="000000" w:themeColor="text1"/>
        </w:rPr>
        <w:t xml:space="preserve">– za Krajskou hygienou, jak to půjde tak doleva. </w:t>
      </w:r>
      <w:r w:rsidR="00A55418" w:rsidRPr="00A5541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3F1EFF" w14:textId="279B3AD0" w:rsidR="001577B3" w:rsidRDefault="00F620A3" w:rsidP="00822F56">
      <w:pPr>
        <w:rPr>
          <w:rFonts w:ascii="Times New Roman" w:hAnsi="Times New Roman" w:cs="Times New Roman"/>
          <w:color w:val="000000" w:themeColor="text1"/>
        </w:rPr>
      </w:pPr>
      <w:r w:rsidRPr="00822F56">
        <w:rPr>
          <w:rFonts w:ascii="Times New Roman" w:hAnsi="Times New Roman" w:cs="Times New Roman"/>
          <w:b/>
          <w:bCs/>
          <w:color w:val="000000" w:themeColor="text1"/>
        </w:rPr>
        <w:t>Příprava expozice: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2F5E3F">
        <w:rPr>
          <w:rFonts w:ascii="Times New Roman" w:hAnsi="Times New Roman" w:cs="Times New Roman"/>
          <w:color w:val="000000" w:themeColor="text1"/>
        </w:rPr>
        <w:t>Vezměte si s sebou 1-2 rollupy</w:t>
      </w:r>
      <w:r w:rsidR="003469BB">
        <w:rPr>
          <w:rFonts w:ascii="Times New Roman" w:hAnsi="Times New Roman" w:cs="Times New Roman"/>
          <w:color w:val="000000" w:themeColor="text1"/>
        </w:rPr>
        <w:t xml:space="preserve">. Na obrendování stanoviště </w:t>
      </w:r>
      <w:r w:rsidR="00135B7C">
        <w:rPr>
          <w:rFonts w:ascii="Times New Roman" w:hAnsi="Times New Roman" w:cs="Times New Roman"/>
          <w:color w:val="000000" w:themeColor="text1"/>
        </w:rPr>
        <w:t>t</w:t>
      </w:r>
      <w:r w:rsidR="003469BB">
        <w:rPr>
          <w:rFonts w:ascii="Times New Roman" w:hAnsi="Times New Roman" w:cs="Times New Roman"/>
          <w:color w:val="000000" w:themeColor="text1"/>
        </w:rPr>
        <w:t>o naprosto stačí</w:t>
      </w:r>
      <w:r w:rsidR="00536227">
        <w:rPr>
          <w:rFonts w:ascii="Times New Roman" w:hAnsi="Times New Roman" w:cs="Times New Roman"/>
          <w:color w:val="000000" w:themeColor="text1"/>
        </w:rPr>
        <w:t>. K dispozici budete mít stolek na rozložení letáků a dvě židle. Volného místa bude skutečně poskrovnu, tak prosím nevozte žádné velké výstavní systémy.</w:t>
      </w:r>
      <w:r w:rsidR="00363CD2">
        <w:rPr>
          <w:rFonts w:ascii="Times New Roman" w:hAnsi="Times New Roman" w:cs="Times New Roman"/>
          <w:color w:val="000000" w:themeColor="text1"/>
        </w:rPr>
        <w:t xml:space="preserve"> Jelikož expozice budou malé, nepotřebujete na jejich přípravu </w:t>
      </w:r>
      <w:r w:rsidR="00AD3725">
        <w:rPr>
          <w:rFonts w:ascii="Times New Roman" w:hAnsi="Times New Roman" w:cs="Times New Roman"/>
          <w:color w:val="000000" w:themeColor="text1"/>
        </w:rPr>
        <w:t xml:space="preserve">ani </w:t>
      </w:r>
      <w:r w:rsidR="00363CD2">
        <w:rPr>
          <w:rFonts w:ascii="Times New Roman" w:hAnsi="Times New Roman" w:cs="Times New Roman"/>
          <w:color w:val="000000" w:themeColor="text1"/>
        </w:rPr>
        <w:t>moc času. Přesto expozice si můžete připravit už den předem 20.12</w:t>
      </w:r>
      <w:r w:rsidR="00984BAC">
        <w:rPr>
          <w:rFonts w:ascii="Times New Roman" w:hAnsi="Times New Roman" w:cs="Times New Roman"/>
          <w:color w:val="000000" w:themeColor="text1"/>
        </w:rPr>
        <w:t>.</w:t>
      </w:r>
      <w:r w:rsidR="00363CD2">
        <w:rPr>
          <w:rFonts w:ascii="Times New Roman" w:hAnsi="Times New Roman" w:cs="Times New Roman"/>
          <w:color w:val="000000" w:themeColor="text1"/>
        </w:rPr>
        <w:t xml:space="preserve"> 16:00-18:00 a nebo až 21.12. 7:00-8:00.</w:t>
      </w:r>
    </w:p>
    <w:p w14:paraId="77010868" w14:textId="5E65CB9A" w:rsidR="00546CAB" w:rsidRDefault="00FB2B73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Prezentace</w:t>
      </w:r>
      <w:r w:rsidRPr="00822F56">
        <w:rPr>
          <w:rFonts w:ascii="Times New Roman" w:hAnsi="Times New Roman" w:cs="Times New Roman"/>
          <w:b/>
          <w:bCs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0810AA">
        <w:rPr>
          <w:rFonts w:ascii="Times New Roman" w:hAnsi="Times New Roman" w:cs="Times New Roman"/>
          <w:color w:val="000000" w:themeColor="text1"/>
        </w:rPr>
        <w:t>Délka prezentace školy</w:t>
      </w:r>
      <w:r w:rsidR="00984BAC">
        <w:rPr>
          <w:rFonts w:ascii="Times New Roman" w:hAnsi="Times New Roman" w:cs="Times New Roman"/>
          <w:color w:val="000000" w:themeColor="text1"/>
        </w:rPr>
        <w:t xml:space="preserve"> v sále</w:t>
      </w:r>
      <w:r w:rsidR="000810AA">
        <w:rPr>
          <w:rFonts w:ascii="Times New Roman" w:hAnsi="Times New Roman" w:cs="Times New Roman"/>
          <w:color w:val="000000" w:themeColor="text1"/>
        </w:rPr>
        <w:t xml:space="preserve"> nesmí přesáhnout 8 minut. Doporučuji si p</w:t>
      </w:r>
      <w:r w:rsidR="00DF580F">
        <w:rPr>
          <w:rFonts w:ascii="Times New Roman" w:hAnsi="Times New Roman" w:cs="Times New Roman"/>
          <w:color w:val="000000" w:themeColor="text1"/>
        </w:rPr>
        <w:t>rezentaci vyexportovat do formátu .pdf (nebudou problémy s rozházenými fonty apod.)</w:t>
      </w:r>
      <w:r w:rsidR="00FE3144">
        <w:rPr>
          <w:rFonts w:ascii="Times New Roman" w:hAnsi="Times New Roman" w:cs="Times New Roman"/>
          <w:color w:val="000000" w:themeColor="text1"/>
        </w:rPr>
        <w:t xml:space="preserve"> </w:t>
      </w:r>
      <w:r w:rsidR="00777CF7">
        <w:rPr>
          <w:rFonts w:ascii="Times New Roman" w:hAnsi="Times New Roman" w:cs="Times New Roman"/>
          <w:color w:val="000000" w:themeColor="text1"/>
        </w:rPr>
        <w:t>Raději se nespoléhejte na připojení k</w:t>
      </w:r>
      <w:r w:rsidR="00C80710">
        <w:rPr>
          <w:rFonts w:ascii="Times New Roman" w:hAnsi="Times New Roman" w:cs="Times New Roman"/>
          <w:color w:val="000000" w:themeColor="text1"/>
        </w:rPr>
        <w:t> </w:t>
      </w:r>
      <w:r w:rsidR="00777CF7">
        <w:rPr>
          <w:rFonts w:ascii="Times New Roman" w:hAnsi="Times New Roman" w:cs="Times New Roman"/>
          <w:color w:val="000000" w:themeColor="text1"/>
        </w:rPr>
        <w:t>internetu</w:t>
      </w:r>
      <w:r w:rsidR="00C80710">
        <w:rPr>
          <w:rFonts w:ascii="Times New Roman" w:hAnsi="Times New Roman" w:cs="Times New Roman"/>
          <w:color w:val="000000" w:themeColor="text1"/>
        </w:rPr>
        <w:t xml:space="preserve"> a nezařazujte </w:t>
      </w:r>
      <w:r w:rsidR="004D4CF5">
        <w:rPr>
          <w:rFonts w:ascii="Times New Roman" w:hAnsi="Times New Roman" w:cs="Times New Roman"/>
          <w:color w:val="000000" w:themeColor="text1"/>
        </w:rPr>
        <w:t xml:space="preserve">„emocionální video“ se zvukem. Celá akce by měla být o tom, jak </w:t>
      </w:r>
      <w:r w:rsidR="00C83CF3">
        <w:rPr>
          <w:rFonts w:ascii="Times New Roman" w:hAnsi="Times New Roman" w:cs="Times New Roman"/>
          <w:color w:val="000000" w:themeColor="text1"/>
        </w:rPr>
        <w:t>školu vidí její aktuální studenti</w:t>
      </w:r>
      <w:r w:rsidR="00BA14B1">
        <w:rPr>
          <w:rFonts w:ascii="Times New Roman" w:hAnsi="Times New Roman" w:cs="Times New Roman"/>
          <w:color w:val="000000" w:themeColor="text1"/>
        </w:rPr>
        <w:t>.</w:t>
      </w:r>
      <w:r w:rsidR="00C83CF3">
        <w:rPr>
          <w:rFonts w:ascii="Times New Roman" w:hAnsi="Times New Roman" w:cs="Times New Roman"/>
          <w:color w:val="000000" w:themeColor="text1"/>
        </w:rPr>
        <w:t xml:space="preserve"> </w:t>
      </w:r>
      <w:r w:rsidR="00BA14B1">
        <w:rPr>
          <w:rFonts w:ascii="Times New Roman" w:hAnsi="Times New Roman" w:cs="Times New Roman"/>
          <w:color w:val="000000" w:themeColor="text1"/>
        </w:rPr>
        <w:t>O</w:t>
      </w:r>
      <w:r w:rsidR="00C83CF3">
        <w:rPr>
          <w:rFonts w:ascii="Times New Roman" w:hAnsi="Times New Roman" w:cs="Times New Roman"/>
          <w:color w:val="000000" w:themeColor="text1"/>
        </w:rPr>
        <w:t>ficiální propagační materiály mohou zájemci vidět na Gau</w:t>
      </w:r>
      <w:r w:rsidR="0038353E">
        <w:rPr>
          <w:rFonts w:ascii="Times New Roman" w:hAnsi="Times New Roman" w:cs="Times New Roman"/>
          <w:color w:val="000000" w:themeColor="text1"/>
        </w:rPr>
        <w:t>deamu, dnech otevřených dveří a dalších akcích.</w:t>
      </w:r>
      <w:r w:rsidR="007E16BD">
        <w:rPr>
          <w:rFonts w:ascii="Times New Roman" w:hAnsi="Times New Roman" w:cs="Times New Roman"/>
          <w:color w:val="000000" w:themeColor="text1"/>
        </w:rPr>
        <w:t xml:space="preserve"> </w:t>
      </w:r>
      <w:r w:rsidR="007E16BD" w:rsidRPr="00751C8A">
        <w:rPr>
          <w:rFonts w:ascii="Times New Roman" w:hAnsi="Times New Roman" w:cs="Times New Roman"/>
          <w:b/>
          <w:bCs/>
          <w:color w:val="000000" w:themeColor="text1"/>
        </w:rPr>
        <w:t xml:space="preserve">Prosím o zaslání prezentace školy </w:t>
      </w:r>
      <w:r w:rsidR="005E27D4" w:rsidRPr="00751C8A">
        <w:rPr>
          <w:rFonts w:ascii="Times New Roman" w:hAnsi="Times New Roman" w:cs="Times New Roman"/>
          <w:b/>
          <w:bCs/>
          <w:color w:val="000000" w:themeColor="text1"/>
        </w:rPr>
        <w:t xml:space="preserve">do neděle </w:t>
      </w:r>
      <w:r w:rsidR="005E27D4" w:rsidRPr="00751C8A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17.12. na adresu: </w:t>
      </w:r>
      <w:hyperlink r:id="rId11" w:history="1">
        <w:r w:rsidR="005E27D4" w:rsidRPr="00751C8A">
          <w:rPr>
            <w:rStyle w:val="Hypertextovodkaz"/>
            <w:rFonts w:ascii="Times New Roman" w:hAnsi="Times New Roman" w:cs="Times New Roman"/>
            <w:b/>
            <w:bCs/>
          </w:rPr>
          <w:t>jiri.formanek@delta-skola.cz</w:t>
        </w:r>
      </w:hyperlink>
      <w:r w:rsidR="005E27D4" w:rsidRPr="00751C8A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5E27D4">
        <w:rPr>
          <w:rFonts w:ascii="Times New Roman" w:hAnsi="Times New Roman" w:cs="Times New Roman"/>
          <w:color w:val="000000" w:themeColor="text1"/>
        </w:rPr>
        <w:t xml:space="preserve">(V pondělí </w:t>
      </w:r>
      <w:r w:rsidR="00E138DE">
        <w:rPr>
          <w:rFonts w:ascii="Times New Roman" w:hAnsi="Times New Roman" w:cs="Times New Roman"/>
          <w:color w:val="000000" w:themeColor="text1"/>
        </w:rPr>
        <w:t>půjdu ještě ověřit prostory a dataprojekci.)</w:t>
      </w:r>
    </w:p>
    <w:p w14:paraId="2ECBB418" w14:textId="185B05FA" w:rsidR="009C29E7" w:rsidRPr="00546CAB" w:rsidRDefault="009C29E7" w:rsidP="009C29E7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546CAB">
        <w:rPr>
          <w:rFonts w:ascii="Times New Roman" w:hAnsi="Times New Roman" w:cs="Times New Roman"/>
          <w:b/>
          <w:bCs/>
          <w:color w:val="000000" w:themeColor="text1"/>
        </w:rPr>
        <w:t>Harmonogram:</w:t>
      </w:r>
    </w:p>
    <w:p w14:paraId="1D51AF69" w14:textId="77777777" w:rsidR="00515DBA" w:rsidRDefault="008F720E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8:00-8:15</w:t>
      </w:r>
      <w:r w:rsidR="00DC53B4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příchod studentů do sálu v</w:t>
      </w:r>
      <w:r w:rsidR="00DC53B4">
        <w:rPr>
          <w:rFonts w:ascii="Times New Roman" w:hAnsi="Times New Roman" w:cs="Times New Roman"/>
          <w:color w:val="000000" w:themeColor="text1"/>
        </w:rPr>
        <w:t> </w:t>
      </w:r>
      <w:r>
        <w:rPr>
          <w:rFonts w:ascii="Times New Roman" w:hAnsi="Times New Roman" w:cs="Times New Roman"/>
          <w:color w:val="000000" w:themeColor="text1"/>
        </w:rPr>
        <w:t>Sýpkách</w:t>
      </w:r>
      <w:r w:rsidR="00DC53B4">
        <w:rPr>
          <w:rFonts w:ascii="Times New Roman" w:hAnsi="Times New Roman" w:cs="Times New Roman"/>
          <w:color w:val="000000" w:themeColor="text1"/>
        </w:rPr>
        <w:t xml:space="preserve"> (5. patro po schodech nebo výtah a 130 studentů nějaký čas zabere.)</w:t>
      </w:r>
    </w:p>
    <w:p w14:paraId="49B97367" w14:textId="70228F31" w:rsidR="00CC514E" w:rsidRDefault="00515DBA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8:15-8:25</w:t>
      </w:r>
      <w:r>
        <w:rPr>
          <w:rFonts w:ascii="Times New Roman" w:hAnsi="Times New Roman" w:cs="Times New Roman"/>
          <w:color w:val="000000" w:themeColor="text1"/>
        </w:rPr>
        <w:tab/>
        <w:t>slavnostní zahájení (</w:t>
      </w:r>
      <w:r w:rsidR="00FF38CB">
        <w:rPr>
          <w:rFonts w:ascii="Times New Roman" w:hAnsi="Times New Roman" w:cs="Times New Roman"/>
          <w:color w:val="000000" w:themeColor="text1"/>
        </w:rPr>
        <w:t xml:space="preserve">primátor města Pardubice </w:t>
      </w:r>
      <w:r w:rsidR="001B0345">
        <w:rPr>
          <w:rFonts w:ascii="Times New Roman" w:hAnsi="Times New Roman" w:cs="Times New Roman"/>
          <w:color w:val="000000" w:themeColor="text1"/>
        </w:rPr>
        <w:t>Jan Nadrchal, krajský radní pro školství</w:t>
      </w:r>
      <w:r w:rsidR="00272297">
        <w:rPr>
          <w:rFonts w:ascii="Times New Roman" w:hAnsi="Times New Roman" w:cs="Times New Roman"/>
          <w:color w:val="000000" w:themeColor="text1"/>
        </w:rPr>
        <w:t xml:space="preserve"> Josef Kozel</w:t>
      </w:r>
      <w:r w:rsidR="00881F9A">
        <w:rPr>
          <w:rFonts w:ascii="Times New Roman" w:hAnsi="Times New Roman" w:cs="Times New Roman"/>
          <w:color w:val="000000" w:themeColor="text1"/>
        </w:rPr>
        <w:t xml:space="preserve">, ředitelka Centra celoživotního vzdělávání </w:t>
      </w:r>
      <w:r w:rsidR="001C25A9">
        <w:rPr>
          <w:rFonts w:ascii="Times New Roman" w:hAnsi="Times New Roman" w:cs="Times New Roman"/>
          <w:color w:val="000000" w:themeColor="text1"/>
        </w:rPr>
        <w:t xml:space="preserve">Monika Jirásková, </w:t>
      </w:r>
      <w:r w:rsidR="00EC45C3">
        <w:rPr>
          <w:rFonts w:ascii="Times New Roman" w:hAnsi="Times New Roman" w:cs="Times New Roman"/>
          <w:color w:val="000000" w:themeColor="text1"/>
        </w:rPr>
        <w:t>ředitel Vzdělávacího centra Sféra Pardubice David Koppitz</w:t>
      </w:r>
      <w:r w:rsidR="00734397">
        <w:rPr>
          <w:rFonts w:ascii="Times New Roman" w:hAnsi="Times New Roman" w:cs="Times New Roman"/>
          <w:color w:val="000000" w:themeColor="text1"/>
        </w:rPr>
        <w:t xml:space="preserve"> a další hosté</w:t>
      </w:r>
      <w:r w:rsidR="00B95788">
        <w:rPr>
          <w:rFonts w:ascii="Times New Roman" w:hAnsi="Times New Roman" w:cs="Times New Roman"/>
          <w:color w:val="000000" w:themeColor="text1"/>
        </w:rPr>
        <w:t>)</w:t>
      </w:r>
      <w:r w:rsidR="001D51AD">
        <w:rPr>
          <w:rFonts w:ascii="Times New Roman" w:hAnsi="Times New Roman" w:cs="Times New Roman"/>
          <w:color w:val="000000" w:themeColor="text1"/>
        </w:rPr>
        <w:t>, představení fakult</w:t>
      </w:r>
    </w:p>
    <w:p w14:paraId="09DFDE1F" w14:textId="64211859" w:rsidR="0019411C" w:rsidRDefault="00CC514E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8:30-9:20</w:t>
      </w:r>
      <w:r>
        <w:rPr>
          <w:rFonts w:ascii="Times New Roman" w:hAnsi="Times New Roman" w:cs="Times New Roman"/>
          <w:color w:val="000000" w:themeColor="text1"/>
        </w:rPr>
        <w:tab/>
        <w:t xml:space="preserve">představení první 6tice </w:t>
      </w:r>
      <w:r w:rsidR="00B20810">
        <w:rPr>
          <w:rFonts w:ascii="Times New Roman" w:hAnsi="Times New Roman" w:cs="Times New Roman"/>
          <w:color w:val="000000" w:themeColor="text1"/>
        </w:rPr>
        <w:t>fakult a vysokých škol</w:t>
      </w:r>
      <w:r w:rsidR="0019411C">
        <w:rPr>
          <w:rFonts w:ascii="Times New Roman" w:hAnsi="Times New Roman" w:cs="Times New Roman"/>
          <w:color w:val="000000" w:themeColor="text1"/>
        </w:rPr>
        <w:t>,</w:t>
      </w:r>
    </w:p>
    <w:p w14:paraId="268200EF" w14:textId="77777777" w:rsidR="0019411C" w:rsidRDefault="0019411C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9:20-9:30</w:t>
      </w:r>
      <w:r>
        <w:rPr>
          <w:rFonts w:ascii="Times New Roman" w:hAnsi="Times New Roman" w:cs="Times New Roman"/>
          <w:color w:val="000000" w:themeColor="text1"/>
        </w:rPr>
        <w:tab/>
        <w:t>přestávka</w:t>
      </w:r>
    </w:p>
    <w:p w14:paraId="3A52DFA8" w14:textId="64AFFFB2" w:rsidR="00546CAB" w:rsidRDefault="0019411C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9:30-10:20</w:t>
      </w:r>
      <w:r>
        <w:rPr>
          <w:rFonts w:ascii="Times New Roman" w:hAnsi="Times New Roman" w:cs="Times New Roman"/>
          <w:color w:val="000000" w:themeColor="text1"/>
        </w:rPr>
        <w:tab/>
        <w:t>představení druhé 6tice fakult a vysokých škol</w:t>
      </w:r>
      <w:r w:rsidR="00546CAB">
        <w:rPr>
          <w:rFonts w:ascii="Times New Roman" w:hAnsi="Times New Roman" w:cs="Times New Roman"/>
          <w:color w:val="000000" w:themeColor="text1"/>
        </w:rPr>
        <w:t>,</w:t>
      </w:r>
    </w:p>
    <w:p w14:paraId="7349BB40" w14:textId="77777777" w:rsidR="00574C71" w:rsidRDefault="007813DC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10:20-10:40</w:t>
      </w:r>
      <w:r>
        <w:rPr>
          <w:rFonts w:ascii="Times New Roman" w:hAnsi="Times New Roman" w:cs="Times New Roman"/>
          <w:color w:val="000000" w:themeColor="text1"/>
        </w:rPr>
        <w:tab/>
        <w:t>přestávka a přesun do Vzdělávacího centra Sféra</w:t>
      </w:r>
      <w:r w:rsidR="00574C71">
        <w:rPr>
          <w:rFonts w:ascii="Times New Roman" w:hAnsi="Times New Roman" w:cs="Times New Roman"/>
          <w:color w:val="000000" w:themeColor="text1"/>
        </w:rPr>
        <w:t xml:space="preserve"> k informačním stánkům fakult</w:t>
      </w:r>
    </w:p>
    <w:p w14:paraId="612700E9" w14:textId="77777777" w:rsidR="008C792F" w:rsidRDefault="00574C71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10:40</w:t>
      </w:r>
      <w:r w:rsidR="00091586">
        <w:rPr>
          <w:rFonts w:ascii="Times New Roman" w:hAnsi="Times New Roman" w:cs="Times New Roman"/>
          <w:color w:val="000000" w:themeColor="text1"/>
        </w:rPr>
        <w:t>-11:40</w:t>
      </w:r>
      <w:r w:rsidR="00091586">
        <w:rPr>
          <w:rFonts w:ascii="Times New Roman" w:hAnsi="Times New Roman" w:cs="Times New Roman"/>
          <w:color w:val="000000" w:themeColor="text1"/>
        </w:rPr>
        <w:tab/>
        <w:t xml:space="preserve">podávání informací zájemcům u info stánků fakult, volná prohlídka prostor </w:t>
      </w:r>
      <w:r w:rsidR="008C792F">
        <w:rPr>
          <w:rFonts w:ascii="Times New Roman" w:hAnsi="Times New Roman" w:cs="Times New Roman"/>
          <w:color w:val="000000" w:themeColor="text1"/>
        </w:rPr>
        <w:t>a vybavení Vzdělávacího centra Sféra</w:t>
      </w:r>
    </w:p>
    <w:p w14:paraId="609A5768" w14:textId="77777777" w:rsidR="00C638ED" w:rsidRDefault="008C792F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11:40-12:30</w:t>
      </w:r>
      <w:r w:rsidR="00C638ED">
        <w:rPr>
          <w:rFonts w:ascii="Times New Roman" w:hAnsi="Times New Roman" w:cs="Times New Roman"/>
          <w:color w:val="000000" w:themeColor="text1"/>
        </w:rPr>
        <w:tab/>
        <w:t>přestávka vystavovatelů na oběd (oběd je zajištěn)</w:t>
      </w:r>
    </w:p>
    <w:p w14:paraId="49299F2C" w14:textId="471E061F" w:rsidR="0038155F" w:rsidRDefault="0038155F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Příchod druhé skupiny studentů</w:t>
      </w:r>
    </w:p>
    <w:p w14:paraId="579BF820" w14:textId="77777777" w:rsidR="001E2FA5" w:rsidRDefault="00C638ED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12:30-13:</w:t>
      </w:r>
      <w:r w:rsidR="0038155F">
        <w:rPr>
          <w:rFonts w:ascii="Times New Roman" w:hAnsi="Times New Roman" w:cs="Times New Roman"/>
          <w:color w:val="000000" w:themeColor="text1"/>
        </w:rPr>
        <w:t>20</w:t>
      </w:r>
      <w:r w:rsidR="0038155F">
        <w:rPr>
          <w:rFonts w:ascii="Times New Roman" w:hAnsi="Times New Roman" w:cs="Times New Roman"/>
          <w:color w:val="000000" w:themeColor="text1"/>
        </w:rPr>
        <w:tab/>
        <w:t>představení druhé 6tice fakult a vysokých škol (obrácené pořadí)</w:t>
      </w:r>
      <w:r w:rsidR="001E2FA5">
        <w:rPr>
          <w:rFonts w:ascii="Times New Roman" w:hAnsi="Times New Roman" w:cs="Times New Roman"/>
          <w:color w:val="000000" w:themeColor="text1"/>
        </w:rPr>
        <w:t>,</w:t>
      </w:r>
    </w:p>
    <w:p w14:paraId="12D3CF46" w14:textId="77777777" w:rsidR="001E2FA5" w:rsidRDefault="001E2FA5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13:20-13:30</w:t>
      </w:r>
      <w:r>
        <w:rPr>
          <w:rFonts w:ascii="Times New Roman" w:hAnsi="Times New Roman" w:cs="Times New Roman"/>
          <w:color w:val="000000" w:themeColor="text1"/>
        </w:rPr>
        <w:tab/>
        <w:t>přestávka</w:t>
      </w:r>
    </w:p>
    <w:p w14:paraId="05D41574" w14:textId="77777777" w:rsidR="00747586" w:rsidRDefault="001E2FA5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13:30-14:20</w:t>
      </w:r>
      <w:r>
        <w:rPr>
          <w:rFonts w:ascii="Times New Roman" w:hAnsi="Times New Roman" w:cs="Times New Roman"/>
          <w:color w:val="000000" w:themeColor="text1"/>
        </w:rPr>
        <w:tab/>
        <w:t>představení první 6tice fakult a vysokých škol</w:t>
      </w:r>
      <w:r w:rsidR="00747586">
        <w:rPr>
          <w:rFonts w:ascii="Times New Roman" w:hAnsi="Times New Roman" w:cs="Times New Roman"/>
          <w:color w:val="000000" w:themeColor="text1"/>
        </w:rPr>
        <w:t>,</w:t>
      </w:r>
    </w:p>
    <w:p w14:paraId="76FF29F5" w14:textId="7DC650CD" w:rsidR="00747586" w:rsidRDefault="00747586" w:rsidP="00747586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</w:t>
      </w:r>
      <w:r w:rsidR="00655994"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color w:val="000000" w:themeColor="text1"/>
        </w:rPr>
        <w:t>:20-1</w:t>
      </w:r>
      <w:r w:rsidR="00655994"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color w:val="000000" w:themeColor="text1"/>
        </w:rPr>
        <w:t>:40</w:t>
      </w:r>
      <w:r>
        <w:rPr>
          <w:rFonts w:ascii="Times New Roman" w:hAnsi="Times New Roman" w:cs="Times New Roman"/>
          <w:color w:val="000000" w:themeColor="text1"/>
        </w:rPr>
        <w:tab/>
        <w:t>přestávka a přesun do Vzdělávacího centra Sféra k informačním stánkům fakult</w:t>
      </w:r>
    </w:p>
    <w:p w14:paraId="35F999E2" w14:textId="2F25EFF3" w:rsidR="00747586" w:rsidRDefault="00747586" w:rsidP="00747586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</w:t>
      </w:r>
      <w:r w:rsidR="00655994"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color w:val="000000" w:themeColor="text1"/>
        </w:rPr>
        <w:t>:40-1</w:t>
      </w:r>
      <w:r w:rsidR="00655994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>:40</w:t>
      </w:r>
      <w:r>
        <w:rPr>
          <w:rFonts w:ascii="Times New Roman" w:hAnsi="Times New Roman" w:cs="Times New Roman"/>
          <w:color w:val="000000" w:themeColor="text1"/>
        </w:rPr>
        <w:tab/>
        <w:t>podávání informací zájemcům u info stánků fakult, volná prohlídka prostor a vybavení Vzdělávacího centra Sféra</w:t>
      </w:r>
    </w:p>
    <w:p w14:paraId="21790086" w14:textId="4C9D0FFA" w:rsidR="00655994" w:rsidRDefault="00655994" w:rsidP="00747586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16:00</w:t>
      </w:r>
      <w:r>
        <w:rPr>
          <w:rFonts w:ascii="Times New Roman" w:hAnsi="Times New Roman" w:cs="Times New Roman"/>
          <w:color w:val="000000" w:themeColor="text1"/>
        </w:rPr>
        <w:tab/>
        <w:t>ukončení celé akce</w:t>
      </w:r>
    </w:p>
    <w:p w14:paraId="1BCEDF6E" w14:textId="77777777" w:rsidR="000E2A04" w:rsidRDefault="000E2A04">
      <w:pPr>
        <w:rPr>
          <w:rFonts w:ascii="Times New Roman" w:hAnsi="Times New Roman" w:cs="Times New Roman"/>
          <w:color w:val="000000" w:themeColor="text1"/>
        </w:rPr>
      </w:pPr>
    </w:p>
    <w:p w14:paraId="31900015" w14:textId="77777777" w:rsidR="006A7777" w:rsidRDefault="002C4B4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Seznam fakult/vysokých škol a zástupců, kteří je budou prezentovat</w:t>
      </w:r>
      <w:r w:rsidR="00ED0659">
        <w:rPr>
          <w:rFonts w:ascii="Times New Roman" w:hAnsi="Times New Roman" w:cs="Times New Roman"/>
          <w:color w:val="000000" w:themeColor="text1"/>
        </w:rPr>
        <w:t xml:space="preserve"> </w:t>
      </w:r>
      <w:r w:rsidR="00ED0659">
        <w:rPr>
          <w:rFonts w:ascii="Times New Roman" w:hAnsi="Times New Roman" w:cs="Times New Roman"/>
          <w:i/>
          <w:iCs/>
          <w:color w:val="000000" w:themeColor="text1"/>
        </w:rPr>
        <w:t>(pořadí je náhodné a nemá žádný význam)</w:t>
      </w:r>
      <w:r>
        <w:rPr>
          <w:rFonts w:ascii="Times New Roman" w:hAnsi="Times New Roman" w:cs="Times New Roman"/>
          <w:color w:val="000000" w:themeColor="text1"/>
        </w:rPr>
        <w:t>:</w:t>
      </w:r>
    </w:p>
    <w:p w14:paraId="60744407" w14:textId="0740F6F6" w:rsidR="00A96540" w:rsidRDefault="006A7777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ČVUT FIT (Praha)</w:t>
      </w:r>
      <w:r w:rsidR="00A96540">
        <w:rPr>
          <w:rFonts w:ascii="Times New Roman" w:hAnsi="Times New Roman" w:cs="Times New Roman"/>
          <w:color w:val="000000" w:themeColor="text1"/>
        </w:rPr>
        <w:t>; Vladimír Votava</w:t>
      </w:r>
      <w:r w:rsidR="00F87F08">
        <w:rPr>
          <w:rFonts w:ascii="Times New Roman" w:hAnsi="Times New Roman" w:cs="Times New Roman"/>
          <w:color w:val="000000" w:themeColor="text1"/>
        </w:rPr>
        <w:t xml:space="preserve"> (absolvent DELTA)</w:t>
      </w:r>
      <w:r w:rsidR="00A96540">
        <w:rPr>
          <w:rFonts w:ascii="Times New Roman" w:hAnsi="Times New Roman" w:cs="Times New Roman"/>
          <w:color w:val="000000" w:themeColor="text1"/>
        </w:rPr>
        <w:t>,</w:t>
      </w:r>
    </w:p>
    <w:p w14:paraId="6176EF11" w14:textId="77777777" w:rsidR="005D5BB3" w:rsidRPr="005E72EC" w:rsidRDefault="00A96540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5E72EC">
        <w:rPr>
          <w:rFonts w:ascii="Times New Roman" w:hAnsi="Times New Roman" w:cs="Times New Roman"/>
          <w:b/>
          <w:bCs/>
          <w:color w:val="000000" w:themeColor="text1"/>
        </w:rPr>
        <w:t>ČVUT FEL (Praha); ???</w:t>
      </w:r>
      <w:r w:rsidR="005D5BB3" w:rsidRPr="005E72EC">
        <w:rPr>
          <w:rFonts w:ascii="Times New Roman" w:hAnsi="Times New Roman" w:cs="Times New Roman"/>
          <w:b/>
          <w:bCs/>
          <w:color w:val="000000" w:themeColor="text1"/>
        </w:rPr>
        <w:t xml:space="preserve"> – zařizuje SPŠE Ing. Miroslav Jirka,</w:t>
      </w:r>
    </w:p>
    <w:p w14:paraId="5E53000D" w14:textId="77777777" w:rsidR="00BA6CBA" w:rsidRDefault="005D5BB3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VŠE</w:t>
      </w:r>
      <w:r w:rsidR="00F87F08">
        <w:rPr>
          <w:rFonts w:ascii="Times New Roman" w:hAnsi="Times New Roman" w:cs="Times New Roman"/>
          <w:color w:val="000000" w:themeColor="text1"/>
        </w:rPr>
        <w:t xml:space="preserve"> FIS (Praha); </w:t>
      </w:r>
      <w:r w:rsidR="00BA6CBA">
        <w:rPr>
          <w:rFonts w:ascii="Times New Roman" w:hAnsi="Times New Roman" w:cs="Times New Roman"/>
          <w:color w:val="000000" w:themeColor="text1"/>
        </w:rPr>
        <w:t>Josef Kahoun (absolvent DELTA),</w:t>
      </w:r>
    </w:p>
    <w:p w14:paraId="213B9D19" w14:textId="77777777" w:rsidR="00BA6CBA" w:rsidRPr="005E72EC" w:rsidRDefault="00BA6CBA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5E72EC">
        <w:rPr>
          <w:rFonts w:ascii="Times New Roman" w:hAnsi="Times New Roman" w:cs="Times New Roman"/>
          <w:b/>
          <w:bCs/>
          <w:color w:val="000000" w:themeColor="text1"/>
        </w:rPr>
        <w:t>Unicorn University (Praha); ??? – vysoká škola sama dodá,</w:t>
      </w:r>
    </w:p>
    <w:p w14:paraId="62800370" w14:textId="77777777" w:rsidR="009B01F5" w:rsidRDefault="009B01F5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Vysoká škola kreativní komunikace (Praha); Jakub Tesařík (absolvent DELTA),</w:t>
      </w:r>
    </w:p>
    <w:p w14:paraId="4559C031" w14:textId="2D8D9C8E" w:rsidR="00713127" w:rsidRDefault="00A960A4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VUT FIT (Brno); </w:t>
      </w:r>
      <w:r w:rsidR="00CB3A4E">
        <w:rPr>
          <w:rFonts w:ascii="Times New Roman" w:hAnsi="Times New Roman" w:cs="Times New Roman"/>
          <w:color w:val="000000" w:themeColor="text1"/>
        </w:rPr>
        <w:t xml:space="preserve">Jakub Kacálek a </w:t>
      </w:r>
      <w:r>
        <w:rPr>
          <w:rFonts w:ascii="Times New Roman" w:hAnsi="Times New Roman" w:cs="Times New Roman"/>
          <w:color w:val="000000" w:themeColor="text1"/>
        </w:rPr>
        <w:t>Marek Fadrný (absolvent</w:t>
      </w:r>
      <w:r w:rsidR="00CB3A4E">
        <w:rPr>
          <w:rFonts w:ascii="Times New Roman" w:hAnsi="Times New Roman" w:cs="Times New Roman"/>
          <w:color w:val="000000" w:themeColor="text1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 DELTA),</w:t>
      </w:r>
    </w:p>
    <w:p w14:paraId="746DD2F2" w14:textId="77777777" w:rsidR="00D46716" w:rsidRPr="006631D7" w:rsidRDefault="00713127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6631D7">
        <w:rPr>
          <w:rFonts w:ascii="Times New Roman" w:hAnsi="Times New Roman" w:cs="Times New Roman"/>
          <w:b/>
          <w:bCs/>
          <w:color w:val="000000" w:themeColor="text1"/>
        </w:rPr>
        <w:t>VUT FEKT (Brno); ??? prosím o zajištění (ideálně někoho ze SPŠE</w:t>
      </w:r>
      <w:r w:rsidR="00D46716" w:rsidRPr="006631D7">
        <w:rPr>
          <w:rFonts w:ascii="Times New Roman" w:hAnsi="Times New Roman" w:cs="Times New Roman"/>
          <w:b/>
          <w:bCs/>
          <w:color w:val="000000" w:themeColor="text1"/>
        </w:rPr>
        <w:t>, ale nemáme kontakt),</w:t>
      </w:r>
    </w:p>
    <w:p w14:paraId="16B43C75" w14:textId="77777777" w:rsidR="00BE1D4C" w:rsidRDefault="00D46716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Masarykova Univerzita, FI (Brno);</w:t>
      </w:r>
      <w:r w:rsidR="00BE1D4C">
        <w:rPr>
          <w:rFonts w:ascii="Times New Roman" w:hAnsi="Times New Roman" w:cs="Times New Roman"/>
          <w:color w:val="000000" w:themeColor="text1"/>
        </w:rPr>
        <w:t xml:space="preserve"> Vít Falta (absolvent DELTA),</w:t>
      </w:r>
    </w:p>
    <w:p w14:paraId="487C1648" w14:textId="77777777" w:rsidR="00C12CA3" w:rsidRDefault="00BE1D4C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UHK F</w:t>
      </w:r>
      <w:r w:rsidR="00C12CA3">
        <w:rPr>
          <w:rFonts w:ascii="Times New Roman" w:hAnsi="Times New Roman" w:cs="Times New Roman"/>
          <w:color w:val="000000" w:themeColor="text1"/>
        </w:rPr>
        <w:t>IM</w:t>
      </w:r>
      <w:r>
        <w:rPr>
          <w:rFonts w:ascii="Times New Roman" w:hAnsi="Times New Roman" w:cs="Times New Roman"/>
          <w:color w:val="000000" w:themeColor="text1"/>
        </w:rPr>
        <w:t xml:space="preserve"> (Hradec Králové)</w:t>
      </w:r>
      <w:r w:rsidR="00C12CA3">
        <w:rPr>
          <w:rFonts w:ascii="Times New Roman" w:hAnsi="Times New Roman" w:cs="Times New Roman"/>
          <w:color w:val="000000" w:themeColor="text1"/>
        </w:rPr>
        <w:t>; Martin Rohr (absolvent DELTA),</w:t>
      </w:r>
    </w:p>
    <w:p w14:paraId="77E65438" w14:textId="77777777" w:rsidR="00B532BF" w:rsidRPr="006631D7" w:rsidRDefault="008505F3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6631D7">
        <w:rPr>
          <w:rFonts w:ascii="Times New Roman" w:hAnsi="Times New Roman" w:cs="Times New Roman"/>
          <w:b/>
          <w:bCs/>
          <w:color w:val="000000" w:themeColor="text1"/>
        </w:rPr>
        <w:t xml:space="preserve">UPce FES (Pardubice); </w:t>
      </w:r>
      <w:r w:rsidR="00B532BF" w:rsidRPr="006631D7">
        <w:rPr>
          <w:rFonts w:ascii="Times New Roman" w:hAnsi="Times New Roman" w:cs="Times New Roman"/>
          <w:b/>
          <w:bCs/>
          <w:color w:val="000000" w:themeColor="text1"/>
        </w:rPr>
        <w:t>vysoká škola sama dodá,</w:t>
      </w:r>
    </w:p>
    <w:p w14:paraId="0FC7441C" w14:textId="31D8AE32" w:rsidR="000E2A04" w:rsidRPr="006A7777" w:rsidRDefault="00B532BF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 w:rsidRPr="006631D7">
        <w:rPr>
          <w:rFonts w:ascii="Times New Roman" w:hAnsi="Times New Roman" w:cs="Times New Roman"/>
          <w:b/>
          <w:bCs/>
          <w:color w:val="000000" w:themeColor="text1"/>
        </w:rPr>
        <w:t>UPce FEI (Pardubice); vysoká škola sama dodá</w:t>
      </w:r>
      <w:r w:rsidR="000E2A04" w:rsidRPr="006A7777">
        <w:rPr>
          <w:rFonts w:ascii="Times New Roman" w:hAnsi="Times New Roman" w:cs="Times New Roman"/>
          <w:color w:val="000000" w:themeColor="text1"/>
        </w:rPr>
        <w:br w:type="page"/>
      </w:r>
    </w:p>
    <w:p w14:paraId="49484DAB" w14:textId="23984BEE" w:rsidR="006B48D9" w:rsidRDefault="005E13D0" w:rsidP="00CD063B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Prosím o zaslání kontaktů na zástupce </w:t>
      </w:r>
      <w:r w:rsidR="002C5FC7">
        <w:rPr>
          <w:rFonts w:ascii="Times New Roman" w:hAnsi="Times New Roman" w:cs="Times New Roman"/>
          <w:color w:val="000000" w:themeColor="text1"/>
        </w:rPr>
        <w:t xml:space="preserve">tučně označených fakult na e-mail: </w:t>
      </w:r>
      <w:hyperlink r:id="rId12" w:history="1">
        <w:r w:rsidR="002C5FC7" w:rsidRPr="00A045B7">
          <w:rPr>
            <w:rStyle w:val="Hypertextovodkaz"/>
            <w:rFonts w:ascii="Times New Roman" w:hAnsi="Times New Roman" w:cs="Times New Roman"/>
          </w:rPr>
          <w:t>jiri.formanek@delta-skola.cz</w:t>
        </w:r>
      </w:hyperlink>
      <w:r w:rsidR="002C5FC7">
        <w:rPr>
          <w:rFonts w:ascii="Times New Roman" w:hAnsi="Times New Roman" w:cs="Times New Roman"/>
          <w:color w:val="000000" w:themeColor="text1"/>
        </w:rPr>
        <w:t xml:space="preserve"> (ideálně jméno, e-mail, telefon), abych mohl v případě nutnosti komunikovat s budoucími prezentátory napřímo</w:t>
      </w:r>
      <w:r w:rsidR="001F33A6">
        <w:rPr>
          <w:rFonts w:ascii="Times New Roman" w:hAnsi="Times New Roman" w:cs="Times New Roman"/>
          <w:color w:val="000000" w:themeColor="text1"/>
        </w:rPr>
        <w:t>.</w:t>
      </w:r>
    </w:p>
    <w:p w14:paraId="4432C3DD" w14:textId="13336B0A" w:rsidR="005121B8" w:rsidRDefault="005121B8" w:rsidP="005121B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Platba</w:t>
      </w:r>
      <w:r w:rsidR="00131C30">
        <w:rPr>
          <w:rFonts w:ascii="Times New Roman" w:hAnsi="Times New Roman" w:cs="Times New Roman"/>
          <w:b/>
          <w:bCs/>
          <w:color w:val="000000" w:themeColor="text1"/>
        </w:rPr>
        <w:t>:</w:t>
      </w:r>
    </w:p>
    <w:p w14:paraId="6C992645" w14:textId="220FEC2E" w:rsidR="00131C30" w:rsidRPr="00131C30" w:rsidRDefault="00131C30" w:rsidP="005121B8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Po loňských zkušenostech vím, že snad všechny vysoké školy potřebují </w:t>
      </w:r>
      <w:r w:rsidR="00CC7ED4">
        <w:rPr>
          <w:rFonts w:ascii="Times New Roman" w:hAnsi="Times New Roman" w:cs="Times New Roman"/>
          <w:color w:val="000000" w:themeColor="text1"/>
        </w:rPr>
        <w:t>nejprve poslat objednávku</w:t>
      </w:r>
      <w:r w:rsidR="00C14639">
        <w:rPr>
          <w:rFonts w:ascii="Times New Roman" w:hAnsi="Times New Roman" w:cs="Times New Roman"/>
          <w:color w:val="000000" w:themeColor="text1"/>
        </w:rPr>
        <w:t xml:space="preserve"> (která má své číslo). Fakturu je možné poslat až po proběhnutí akce a musí na ní být uvedeno číslo objednávky. Do toho nám ještě vstupuje konec </w:t>
      </w:r>
      <w:r w:rsidR="00417FE7">
        <w:rPr>
          <w:rFonts w:ascii="Times New Roman" w:hAnsi="Times New Roman" w:cs="Times New Roman"/>
          <w:color w:val="000000" w:themeColor="text1"/>
        </w:rPr>
        <w:t>účetního období. Pokud Vám to nebude vadit, tak bychom všechny faktury vystavili až v lednu. Pěkně prosím, pošlete</w:t>
      </w:r>
      <w:r w:rsidR="00C956A0">
        <w:rPr>
          <w:rFonts w:ascii="Times New Roman" w:hAnsi="Times New Roman" w:cs="Times New Roman"/>
          <w:color w:val="000000" w:themeColor="text1"/>
        </w:rPr>
        <w:t xml:space="preserve"> nám mailem číslo objednávky, které chcete na faktuře uvést. Výše poplatku bude 1.000,- Kč, jak jsem již avizoval.</w:t>
      </w:r>
      <w:r w:rsidR="005E396B">
        <w:rPr>
          <w:rFonts w:ascii="Times New Roman" w:hAnsi="Times New Roman" w:cs="Times New Roman"/>
          <w:color w:val="000000" w:themeColor="text1"/>
        </w:rPr>
        <w:t xml:space="preserve"> Na faktuře bychom uváděli text: „</w:t>
      </w:r>
      <w:r w:rsidR="00F66D62">
        <w:rPr>
          <w:rFonts w:ascii="Times New Roman" w:hAnsi="Times New Roman" w:cs="Times New Roman"/>
          <w:color w:val="000000" w:themeColor="text1"/>
        </w:rPr>
        <w:t>Veletrh vysokých škol IT Pardubice – Akademický den – účastnický poplatek“</w:t>
      </w:r>
      <w:r w:rsidR="00E13877">
        <w:rPr>
          <w:rFonts w:ascii="Times New Roman" w:hAnsi="Times New Roman" w:cs="Times New Roman"/>
          <w:color w:val="000000" w:themeColor="text1"/>
        </w:rPr>
        <w:t>. Pokud chcete něco jiného, tak nám dejte vědět.</w:t>
      </w:r>
    </w:p>
    <w:p w14:paraId="7990763D" w14:textId="77777777" w:rsidR="005121B8" w:rsidRPr="00086C60" w:rsidRDefault="005121B8" w:rsidP="00CD063B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6F9030E" w14:textId="3EB13315" w:rsidR="00B97EAE" w:rsidRPr="00086C60" w:rsidRDefault="00B97EAE" w:rsidP="00CD063B">
      <w:pPr>
        <w:jc w:val="both"/>
        <w:rPr>
          <w:rFonts w:ascii="Times New Roman" w:hAnsi="Times New Roman" w:cs="Times New Roman"/>
          <w:color w:val="000000" w:themeColor="text1"/>
        </w:rPr>
      </w:pPr>
      <w:r w:rsidRPr="00086C60">
        <w:rPr>
          <w:rFonts w:ascii="Times New Roman" w:hAnsi="Times New Roman" w:cs="Times New Roman"/>
          <w:color w:val="000000" w:themeColor="text1"/>
        </w:rPr>
        <w:t>S pozdravem</w:t>
      </w:r>
    </w:p>
    <w:p w14:paraId="2EE62433" w14:textId="78BE6267" w:rsidR="0024242C" w:rsidRPr="00B11369" w:rsidRDefault="005D4D56" w:rsidP="00E63ED9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Ing. Jiří Formánek,</w:t>
      </w:r>
      <w:r>
        <w:rPr>
          <w:rFonts w:ascii="Times New Roman" w:hAnsi="Times New Roman" w:cs="Times New Roman"/>
          <w:color w:val="000000" w:themeColor="text1"/>
        </w:rPr>
        <w:br/>
        <w:t>ředitel DELTA – Střední škola informatiky a ekonomie, Pardubice</w:t>
      </w:r>
    </w:p>
    <w:sectPr w:rsidR="0024242C" w:rsidRPr="00B11369" w:rsidSect="007912FA">
      <w:headerReference w:type="default" r:id="rId13"/>
      <w:footerReference w:type="default" r:id="rId14"/>
      <w:pgSz w:w="11906" w:h="16838"/>
      <w:pgMar w:top="1702" w:right="1417" w:bottom="1417" w:left="1417" w:header="567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113B2" w14:textId="77777777" w:rsidR="009F3358" w:rsidRDefault="009F3358" w:rsidP="0024242C">
      <w:pPr>
        <w:spacing w:after="0" w:line="240" w:lineRule="auto"/>
      </w:pPr>
      <w:r>
        <w:separator/>
      </w:r>
    </w:p>
  </w:endnote>
  <w:endnote w:type="continuationSeparator" w:id="0">
    <w:p w14:paraId="2367D747" w14:textId="77777777" w:rsidR="009F3358" w:rsidRDefault="009F3358" w:rsidP="00242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0CF37" w14:textId="1F9C1BEB" w:rsidR="0024242C" w:rsidRDefault="00497328" w:rsidP="0024242C">
    <w:pPr>
      <w:pStyle w:val="Zpat"/>
      <w:jc w:val="center"/>
    </w:pPr>
    <w:r w:rsidRPr="00497328">
      <w:rPr>
        <w:noProof/>
      </w:rPr>
      <w:drawing>
        <wp:inline distT="0" distB="0" distL="0" distR="0" wp14:anchorId="0A97BBCD" wp14:editId="398A9B2F">
          <wp:extent cx="3614804" cy="522377"/>
          <wp:effectExtent l="0" t="0" r="5080" b="0"/>
          <wp:docPr id="81" name="Obrázek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69633" cy="544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2E9ED" w14:textId="77777777" w:rsidR="009F3358" w:rsidRDefault="009F3358" w:rsidP="0024242C">
      <w:pPr>
        <w:spacing w:after="0" w:line="240" w:lineRule="auto"/>
      </w:pPr>
      <w:r>
        <w:separator/>
      </w:r>
    </w:p>
  </w:footnote>
  <w:footnote w:type="continuationSeparator" w:id="0">
    <w:p w14:paraId="2854CDC9" w14:textId="77777777" w:rsidR="009F3358" w:rsidRDefault="009F3358" w:rsidP="00242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1171" w14:textId="092B64AF" w:rsidR="242A0766" w:rsidRDefault="00655769" w:rsidP="242A0766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743934A" wp14:editId="46363D8E">
          <wp:simplePos x="0" y="0"/>
          <wp:positionH relativeFrom="column">
            <wp:posOffset>194945</wp:posOffset>
          </wp:positionH>
          <wp:positionV relativeFrom="paragraph">
            <wp:posOffset>1270</wp:posOffset>
          </wp:positionV>
          <wp:extent cx="1215390" cy="397510"/>
          <wp:effectExtent l="0" t="0" r="3810" b="0"/>
          <wp:wrapSquare wrapText="bothSides"/>
          <wp:docPr id="1017225638" name="Obráze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3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566C393" wp14:editId="0B863A1C">
          <wp:simplePos x="0" y="0"/>
          <wp:positionH relativeFrom="column">
            <wp:posOffset>2951461</wp:posOffset>
          </wp:positionH>
          <wp:positionV relativeFrom="paragraph">
            <wp:posOffset>-104942</wp:posOffset>
          </wp:positionV>
          <wp:extent cx="809625" cy="649605"/>
          <wp:effectExtent l="0" t="0" r="9525" b="0"/>
          <wp:wrapSquare wrapText="bothSides"/>
          <wp:docPr id="670189757" name="Obráze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49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D9210DF" wp14:editId="49491296">
          <wp:simplePos x="0" y="0"/>
          <wp:positionH relativeFrom="column">
            <wp:posOffset>1760802</wp:posOffset>
          </wp:positionH>
          <wp:positionV relativeFrom="paragraph">
            <wp:posOffset>-22298</wp:posOffset>
          </wp:positionV>
          <wp:extent cx="1035050" cy="535940"/>
          <wp:effectExtent l="0" t="0" r="6350" b="0"/>
          <wp:wrapSquare wrapText="bothSides"/>
          <wp:docPr id="635516079" name="Obráze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3" t="23096" r="9029" b="16112"/>
                  <a:stretch>
                    <a:fillRect/>
                  </a:stretch>
                </pic:blipFill>
                <pic:spPr>
                  <a:xfrm>
                    <a:off x="0" y="0"/>
                    <a:ext cx="103505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6781FD7" w:rsidRPr="242A0766">
      <w:rPr>
        <w:noProof/>
      </w:rPr>
      <w:t xml:space="preserve">    </w:t>
    </w:r>
    <w:r w:rsidR="242A0766">
      <w:tab/>
    </w:r>
    <w:r>
      <w:rPr>
        <w:noProof/>
      </w:rPr>
      <w:drawing>
        <wp:inline distT="0" distB="0" distL="0" distR="0" wp14:anchorId="5EFDE177" wp14:editId="5ECC7E71">
          <wp:extent cx="1817849" cy="276464"/>
          <wp:effectExtent l="0" t="0" r="0" b="0"/>
          <wp:docPr id="824041359" name="Obrázek 824041359" descr="Obsah obrázku černá, tm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041359" name="Obrázek 824041359" descr="Obsah obrázku černá, tma&#10;&#10;Popis byl vytvořen automaticky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02" cy="377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16781FD7">
      <w:t xml:space="preserve">                 </w:t>
    </w:r>
  </w:p>
  <w:p w14:paraId="7309724A" w14:textId="3653B10C" w:rsidR="0024242C" w:rsidRDefault="0024242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53A6F"/>
    <w:multiLevelType w:val="hybridMultilevel"/>
    <w:tmpl w:val="F3DE5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86E78"/>
    <w:multiLevelType w:val="hybridMultilevel"/>
    <w:tmpl w:val="EF481C2A"/>
    <w:lvl w:ilvl="0" w:tplc="1868B38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45B07"/>
    <w:multiLevelType w:val="hybridMultilevel"/>
    <w:tmpl w:val="96B8B132"/>
    <w:lvl w:ilvl="0" w:tplc="9962AE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321040">
    <w:abstractNumId w:val="0"/>
  </w:num>
  <w:num w:numId="2" w16cid:durableId="812254369">
    <w:abstractNumId w:val="2"/>
  </w:num>
  <w:num w:numId="3" w16cid:durableId="142820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19"/>
    <w:rsid w:val="00053993"/>
    <w:rsid w:val="00073CFD"/>
    <w:rsid w:val="000810AA"/>
    <w:rsid w:val="00086C60"/>
    <w:rsid w:val="00091586"/>
    <w:rsid w:val="000977BA"/>
    <w:rsid w:val="000E2A04"/>
    <w:rsid w:val="00104D08"/>
    <w:rsid w:val="00131C30"/>
    <w:rsid w:val="00135B7C"/>
    <w:rsid w:val="001577B3"/>
    <w:rsid w:val="0019411C"/>
    <w:rsid w:val="001B0258"/>
    <w:rsid w:val="001B0345"/>
    <w:rsid w:val="001C25A9"/>
    <w:rsid w:val="001C7937"/>
    <w:rsid w:val="001D51AD"/>
    <w:rsid w:val="001E2FA5"/>
    <w:rsid w:val="001E666F"/>
    <w:rsid w:val="001F33A6"/>
    <w:rsid w:val="00220A19"/>
    <w:rsid w:val="0023737A"/>
    <w:rsid w:val="0024242C"/>
    <w:rsid w:val="00262F89"/>
    <w:rsid w:val="00272297"/>
    <w:rsid w:val="002745A0"/>
    <w:rsid w:val="00277029"/>
    <w:rsid w:val="002C3FB8"/>
    <w:rsid w:val="002C4B4C"/>
    <w:rsid w:val="002C5FC7"/>
    <w:rsid w:val="002F308C"/>
    <w:rsid w:val="002F348F"/>
    <w:rsid w:val="002F5E3F"/>
    <w:rsid w:val="003359E8"/>
    <w:rsid w:val="003469BB"/>
    <w:rsid w:val="00363CD2"/>
    <w:rsid w:val="0037384D"/>
    <w:rsid w:val="0038155F"/>
    <w:rsid w:val="0038353E"/>
    <w:rsid w:val="00417FE7"/>
    <w:rsid w:val="0043009A"/>
    <w:rsid w:val="00472F23"/>
    <w:rsid w:val="00492C96"/>
    <w:rsid w:val="00497328"/>
    <w:rsid w:val="004B26B1"/>
    <w:rsid w:val="004D4CF5"/>
    <w:rsid w:val="004D79F7"/>
    <w:rsid w:val="004E7AB6"/>
    <w:rsid w:val="005121B8"/>
    <w:rsid w:val="00513F53"/>
    <w:rsid w:val="00515DBA"/>
    <w:rsid w:val="00536227"/>
    <w:rsid w:val="00546CAB"/>
    <w:rsid w:val="00560AC1"/>
    <w:rsid w:val="00571A78"/>
    <w:rsid w:val="00574C71"/>
    <w:rsid w:val="005932EE"/>
    <w:rsid w:val="00593C33"/>
    <w:rsid w:val="005D4D56"/>
    <w:rsid w:val="005D5BB3"/>
    <w:rsid w:val="005E13D0"/>
    <w:rsid w:val="005E1EFF"/>
    <w:rsid w:val="005E27D4"/>
    <w:rsid w:val="005E396B"/>
    <w:rsid w:val="005E72EC"/>
    <w:rsid w:val="006114D5"/>
    <w:rsid w:val="00633AF6"/>
    <w:rsid w:val="00655769"/>
    <w:rsid w:val="00655994"/>
    <w:rsid w:val="00660356"/>
    <w:rsid w:val="006631D7"/>
    <w:rsid w:val="00663E0F"/>
    <w:rsid w:val="006A1626"/>
    <w:rsid w:val="006A7777"/>
    <w:rsid w:val="006B48D9"/>
    <w:rsid w:val="006B4E6B"/>
    <w:rsid w:val="006D111A"/>
    <w:rsid w:val="006F42F5"/>
    <w:rsid w:val="00713127"/>
    <w:rsid w:val="0073117E"/>
    <w:rsid w:val="00734397"/>
    <w:rsid w:val="00747586"/>
    <w:rsid w:val="00751C8A"/>
    <w:rsid w:val="00751EC1"/>
    <w:rsid w:val="0075331D"/>
    <w:rsid w:val="00777CF7"/>
    <w:rsid w:val="007813DC"/>
    <w:rsid w:val="007912FA"/>
    <w:rsid w:val="007E16BD"/>
    <w:rsid w:val="00812614"/>
    <w:rsid w:val="00822F56"/>
    <w:rsid w:val="00841CC1"/>
    <w:rsid w:val="008505F3"/>
    <w:rsid w:val="00867D16"/>
    <w:rsid w:val="008818D7"/>
    <w:rsid w:val="00881F9A"/>
    <w:rsid w:val="008A4B85"/>
    <w:rsid w:val="008C4C45"/>
    <w:rsid w:val="008C5AAB"/>
    <w:rsid w:val="008C792F"/>
    <w:rsid w:val="008F720E"/>
    <w:rsid w:val="00905D04"/>
    <w:rsid w:val="00926EE5"/>
    <w:rsid w:val="00955285"/>
    <w:rsid w:val="00964EEA"/>
    <w:rsid w:val="00984BAC"/>
    <w:rsid w:val="009B01F5"/>
    <w:rsid w:val="009C29E7"/>
    <w:rsid w:val="009F3358"/>
    <w:rsid w:val="00A331C2"/>
    <w:rsid w:val="00A55418"/>
    <w:rsid w:val="00A82879"/>
    <w:rsid w:val="00A82AE3"/>
    <w:rsid w:val="00A960A4"/>
    <w:rsid w:val="00A96540"/>
    <w:rsid w:val="00AB1E55"/>
    <w:rsid w:val="00AD3725"/>
    <w:rsid w:val="00B11369"/>
    <w:rsid w:val="00B11915"/>
    <w:rsid w:val="00B20810"/>
    <w:rsid w:val="00B32AF1"/>
    <w:rsid w:val="00B46A8E"/>
    <w:rsid w:val="00B532BF"/>
    <w:rsid w:val="00B95788"/>
    <w:rsid w:val="00B97EAE"/>
    <w:rsid w:val="00BA14B1"/>
    <w:rsid w:val="00BA6CBA"/>
    <w:rsid w:val="00BB32C7"/>
    <w:rsid w:val="00BE1D4C"/>
    <w:rsid w:val="00BF2A94"/>
    <w:rsid w:val="00C12CA3"/>
    <w:rsid w:val="00C14639"/>
    <w:rsid w:val="00C638ED"/>
    <w:rsid w:val="00C80710"/>
    <w:rsid w:val="00C83CF3"/>
    <w:rsid w:val="00C956A0"/>
    <w:rsid w:val="00CB01EB"/>
    <w:rsid w:val="00CB3A4E"/>
    <w:rsid w:val="00CC514E"/>
    <w:rsid w:val="00CC7ED4"/>
    <w:rsid w:val="00CD063B"/>
    <w:rsid w:val="00CE0EB7"/>
    <w:rsid w:val="00CE69FA"/>
    <w:rsid w:val="00D10EFF"/>
    <w:rsid w:val="00D30D49"/>
    <w:rsid w:val="00D41AB5"/>
    <w:rsid w:val="00D46716"/>
    <w:rsid w:val="00D57A8C"/>
    <w:rsid w:val="00D73A8F"/>
    <w:rsid w:val="00D774B1"/>
    <w:rsid w:val="00D947E0"/>
    <w:rsid w:val="00DA21B3"/>
    <w:rsid w:val="00DC53B4"/>
    <w:rsid w:val="00DE3267"/>
    <w:rsid w:val="00DEAEFA"/>
    <w:rsid w:val="00DF580F"/>
    <w:rsid w:val="00DF5D15"/>
    <w:rsid w:val="00E13877"/>
    <w:rsid w:val="00E138DE"/>
    <w:rsid w:val="00E208B4"/>
    <w:rsid w:val="00E63ED9"/>
    <w:rsid w:val="00E70C2F"/>
    <w:rsid w:val="00E94F58"/>
    <w:rsid w:val="00EC45C3"/>
    <w:rsid w:val="00ED0659"/>
    <w:rsid w:val="00ED1765"/>
    <w:rsid w:val="00F12FD9"/>
    <w:rsid w:val="00F4485D"/>
    <w:rsid w:val="00F57166"/>
    <w:rsid w:val="00F620A3"/>
    <w:rsid w:val="00F66D62"/>
    <w:rsid w:val="00F70FD9"/>
    <w:rsid w:val="00F87F08"/>
    <w:rsid w:val="00FB2B73"/>
    <w:rsid w:val="00FE3144"/>
    <w:rsid w:val="00FF38CB"/>
    <w:rsid w:val="01B49A87"/>
    <w:rsid w:val="0267A655"/>
    <w:rsid w:val="043F1F59"/>
    <w:rsid w:val="05D348D2"/>
    <w:rsid w:val="0D41E751"/>
    <w:rsid w:val="0E4CAF86"/>
    <w:rsid w:val="111A6A7A"/>
    <w:rsid w:val="14199A80"/>
    <w:rsid w:val="15C72FBF"/>
    <w:rsid w:val="16781FD7"/>
    <w:rsid w:val="17C06D2C"/>
    <w:rsid w:val="17DB6F7D"/>
    <w:rsid w:val="187D655C"/>
    <w:rsid w:val="1901977E"/>
    <w:rsid w:val="1E9B7D35"/>
    <w:rsid w:val="1F33E7B4"/>
    <w:rsid w:val="23029C28"/>
    <w:rsid w:val="242A0766"/>
    <w:rsid w:val="278A25F0"/>
    <w:rsid w:val="2A3DB954"/>
    <w:rsid w:val="2A80208D"/>
    <w:rsid w:val="2C1BF0EE"/>
    <w:rsid w:val="2CB87A69"/>
    <w:rsid w:val="315F469C"/>
    <w:rsid w:val="322B90CC"/>
    <w:rsid w:val="34000049"/>
    <w:rsid w:val="3674BD26"/>
    <w:rsid w:val="369FDE0E"/>
    <w:rsid w:val="3A2C26A9"/>
    <w:rsid w:val="3A6DE30F"/>
    <w:rsid w:val="3A775A7E"/>
    <w:rsid w:val="3C9612C6"/>
    <w:rsid w:val="3DD5D29F"/>
    <w:rsid w:val="3EC1A80C"/>
    <w:rsid w:val="45C3D95D"/>
    <w:rsid w:val="4C1878F1"/>
    <w:rsid w:val="4CAB62CE"/>
    <w:rsid w:val="4CE8BE0C"/>
    <w:rsid w:val="4F712E23"/>
    <w:rsid w:val="51EEDE35"/>
    <w:rsid w:val="51F90084"/>
    <w:rsid w:val="529D7009"/>
    <w:rsid w:val="52B71339"/>
    <w:rsid w:val="57134909"/>
    <w:rsid w:val="57B9961F"/>
    <w:rsid w:val="5922404C"/>
    <w:rsid w:val="5B91A818"/>
    <w:rsid w:val="5D95B46D"/>
    <w:rsid w:val="6149366D"/>
    <w:rsid w:val="62F4A705"/>
    <w:rsid w:val="63A24419"/>
    <w:rsid w:val="659C6B52"/>
    <w:rsid w:val="66ACDD50"/>
    <w:rsid w:val="69E4ECC2"/>
    <w:rsid w:val="6B3BA82B"/>
    <w:rsid w:val="6BDA5380"/>
    <w:rsid w:val="6CA376D1"/>
    <w:rsid w:val="6E3F4732"/>
    <w:rsid w:val="6F11F442"/>
    <w:rsid w:val="7176E7F4"/>
    <w:rsid w:val="71BFEDC4"/>
    <w:rsid w:val="7312B855"/>
    <w:rsid w:val="74A0E44C"/>
    <w:rsid w:val="77CFD7F4"/>
    <w:rsid w:val="78B8D688"/>
    <w:rsid w:val="78D10BDA"/>
    <w:rsid w:val="7B04A1DD"/>
    <w:rsid w:val="7D0785A2"/>
    <w:rsid w:val="7D3A9ED4"/>
    <w:rsid w:val="7D8C47AB"/>
    <w:rsid w:val="7EAC6760"/>
    <w:rsid w:val="7F30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85DA2"/>
  <w15:chartTrackingRefBased/>
  <w15:docId w15:val="{D89D4A92-3A85-4A35-AE0C-C66013DA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121B8"/>
  </w:style>
  <w:style w:type="paragraph" w:styleId="Nadpis1">
    <w:name w:val="heading 1"/>
    <w:basedOn w:val="Normln"/>
    <w:next w:val="Normln"/>
    <w:link w:val="Nadpis1Char"/>
    <w:uiPriority w:val="9"/>
    <w:qFormat/>
    <w:rsid w:val="00B97E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0A1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97E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242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2C"/>
  </w:style>
  <w:style w:type="paragraph" w:styleId="Zpat">
    <w:name w:val="footer"/>
    <w:basedOn w:val="Normln"/>
    <w:link w:val="ZpatChar"/>
    <w:uiPriority w:val="99"/>
    <w:unhideWhenUsed/>
    <w:rsid w:val="00242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2C"/>
  </w:style>
  <w:style w:type="paragraph" w:styleId="Textbubliny">
    <w:name w:val="Balloon Text"/>
    <w:basedOn w:val="Normln"/>
    <w:link w:val="TextbublinyChar"/>
    <w:uiPriority w:val="99"/>
    <w:semiHidden/>
    <w:unhideWhenUsed/>
    <w:rsid w:val="00791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2FA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571A78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E27D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E27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iri.formanek@delta-skola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iri.formanek@delta-skola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74686EEA72214CAEBB691E79DDF87B" ma:contentTypeVersion="13" ma:contentTypeDescription="Vytvoří nový dokument" ma:contentTypeScope="" ma:versionID="11d361ee92cc940e26a2738519173a77">
  <xsd:schema xmlns:xsd="http://www.w3.org/2001/XMLSchema" xmlns:xs="http://www.w3.org/2001/XMLSchema" xmlns:p="http://schemas.microsoft.com/office/2006/metadata/properties" xmlns:ns2="d2f9c757-548e-454c-80bc-c76e8ae54cad" xmlns:ns3="a554910f-925d-4fd2-a39e-039197bf8425" targetNamespace="http://schemas.microsoft.com/office/2006/metadata/properties" ma:root="true" ma:fieldsID="2ea3dbc453f6370bcdf51a6c557e6fcf" ns2:_="" ns3:_="">
    <xsd:import namespace="d2f9c757-548e-454c-80bc-c76e8ae54cad"/>
    <xsd:import namespace="a554910f-925d-4fd2-a39e-039197bf84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9c757-548e-454c-80bc-c76e8ae54c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256c7cf-bd9e-4b42-b393-adafaf8169ad}" ma:internalName="TaxCatchAll" ma:showField="CatchAllData" ma:web="d2f9c757-548e-454c-80bc-c76e8ae54c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4910f-925d-4fd2-a39e-039197bf8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d1cd2a33-fbc5-4c7d-b6e1-34d09fbe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f9c757-548e-454c-80bc-c76e8ae54cad" xsi:nil="true"/>
    <lcf76f155ced4ddcb4097134ff3c332f xmlns="a554910f-925d-4fd2-a39e-039197bf8425">
      <Terms xmlns="http://schemas.microsoft.com/office/infopath/2007/PartnerControls"/>
    </lcf76f155ced4ddcb4097134ff3c332f>
    <SharedWithUsers xmlns="d2f9c757-548e-454c-80bc-c76e8ae54ca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053D587-3A65-4B09-8558-F06DB32CC7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425E17-48E1-4E29-BA5A-87BD73817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f9c757-548e-454c-80bc-c76e8ae54cad"/>
    <ds:schemaRef ds:uri="a554910f-925d-4fd2-a39e-039197bf84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692FD-31F9-4E3C-87E4-E52C2E141FD2}">
  <ds:schemaRefs>
    <ds:schemaRef ds:uri="http://schemas.microsoft.com/office/2006/metadata/properties"/>
    <ds:schemaRef ds:uri="http://schemas.microsoft.com/office/infopath/2007/PartnerControls"/>
    <ds:schemaRef ds:uri="d2f9c757-548e-454c-80bc-c76e8ae54cad"/>
    <ds:schemaRef ds:uri="a554910f-925d-4fd2-a39e-039197bf84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761</Words>
  <Characters>4050</Characters>
  <Application>Microsoft Office Word</Application>
  <DocSecurity>0</DocSecurity>
  <Lines>450</Lines>
  <Paragraphs>400</Paragraphs>
  <ScaleCrop>false</ScaleCrop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Formánek Jiří</dc:creator>
  <cp:keywords/>
  <dc:description/>
  <cp:lastModifiedBy>Formánek Jiří</cp:lastModifiedBy>
  <cp:revision>121</cp:revision>
  <dcterms:created xsi:type="dcterms:W3CDTF">2023-11-22T09:39:00Z</dcterms:created>
  <dcterms:modified xsi:type="dcterms:W3CDTF">2023-12-05T11:18:00Z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0x0101005A74686EEA72214CAEBB691E79DDF87B</vt:lpwstr>
  </property>
  <property fmtid="{D5CDD505-2E9C-101B-9397-08002B2CF9AE}" pid="3" name="MediaServiceImageTags">
    <vt:lpwstr/>
  </property>
</Properties>
</file>